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6AB7"/>
          <w:sz w:val="32"/>
          <w:szCs w:val="32"/>
        </w:rPr>
      </w:pPr>
      <w:proofErr w:type="spellStart"/>
      <w:r w:rsidRPr="00C16F1B">
        <w:rPr>
          <w:rFonts w:ascii="Arial" w:hAnsi="Arial" w:cs="Arial"/>
          <w:b/>
          <w:color w:val="006AB7"/>
          <w:sz w:val="32"/>
          <w:szCs w:val="32"/>
        </w:rPr>
        <w:t>Labconco</w:t>
      </w:r>
      <w:proofErr w:type="spellEnd"/>
      <w:r w:rsidRPr="00C16F1B">
        <w:rPr>
          <w:rFonts w:ascii="Arial" w:hAnsi="Arial" w:cs="Arial"/>
          <w:b/>
          <w:color w:val="006AB7"/>
          <w:sz w:val="32"/>
          <w:szCs w:val="32"/>
        </w:rPr>
        <w:t xml:space="preserve"> </w:t>
      </w:r>
      <w:r w:rsidRPr="00C16F1B">
        <w:rPr>
          <w:rFonts w:ascii="Arial" w:hAnsi="Arial" w:cs="Arial"/>
          <w:b/>
          <w:color w:val="006AB7"/>
          <w:sz w:val="32"/>
          <w:szCs w:val="32"/>
        </w:rPr>
        <w:t>2' Purifier Vertical Clean Bench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AB7"/>
          <w:sz w:val="24"/>
          <w:szCs w:val="24"/>
        </w:rPr>
      </w:pP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b/>
          <w:bCs/>
          <w:color w:val="000000"/>
          <w:sz w:val="24"/>
          <w:szCs w:val="24"/>
        </w:rPr>
        <w:t xml:space="preserve">Catalog Number: </w:t>
      </w:r>
      <w:r w:rsidRPr="00C16F1B">
        <w:rPr>
          <w:rFonts w:ascii="Arial" w:hAnsi="Arial" w:cs="Arial"/>
          <w:color w:val="000000"/>
          <w:sz w:val="24"/>
          <w:szCs w:val="24"/>
        </w:rPr>
        <w:t>3970200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C16F1B">
        <w:rPr>
          <w:rFonts w:ascii="Arial" w:hAnsi="Arial" w:cs="Arial"/>
          <w:color w:val="FFFFFF"/>
          <w:sz w:val="24"/>
          <w:szCs w:val="24"/>
        </w:rPr>
        <w:t>Overview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color w:val="000000"/>
          <w:sz w:val="24"/>
          <w:szCs w:val="24"/>
        </w:rPr>
        <w:t>Purifier Vertical Clean Benches direct HEPA-filtered air downward over the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C16F1B">
        <w:rPr>
          <w:rFonts w:ascii="Arial" w:hAnsi="Arial" w:cs="Arial"/>
          <w:color w:val="000000"/>
          <w:sz w:val="24"/>
          <w:szCs w:val="24"/>
        </w:rPr>
        <w:t>work</w:t>
      </w:r>
      <w:proofErr w:type="gramEnd"/>
      <w:r w:rsidRPr="00C16F1B">
        <w:rPr>
          <w:rFonts w:ascii="Arial" w:hAnsi="Arial" w:cs="Arial"/>
          <w:color w:val="000000"/>
          <w:sz w:val="24"/>
          <w:szCs w:val="24"/>
        </w:rPr>
        <w:t xml:space="preserve"> area to provide ISO Class 5 (formerly Class 100) conditions and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C16F1B">
        <w:rPr>
          <w:rFonts w:ascii="Arial" w:hAnsi="Arial" w:cs="Arial"/>
          <w:color w:val="000000"/>
          <w:sz w:val="24"/>
          <w:szCs w:val="24"/>
        </w:rPr>
        <w:t>protect</w:t>
      </w:r>
      <w:proofErr w:type="gramEnd"/>
      <w:r w:rsidRPr="00C16F1B">
        <w:rPr>
          <w:rFonts w:ascii="Arial" w:hAnsi="Arial" w:cs="Arial"/>
          <w:color w:val="000000"/>
          <w:sz w:val="24"/>
          <w:szCs w:val="24"/>
        </w:rPr>
        <w:t xml:space="preserve"> your work from particulate contamination. Applications for clean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C16F1B">
        <w:rPr>
          <w:rFonts w:ascii="Arial" w:hAnsi="Arial" w:cs="Arial"/>
          <w:color w:val="000000"/>
          <w:sz w:val="24"/>
          <w:szCs w:val="24"/>
        </w:rPr>
        <w:t>benches</w:t>
      </w:r>
      <w:proofErr w:type="gramEnd"/>
      <w:r w:rsidRPr="00C16F1B">
        <w:rPr>
          <w:rFonts w:ascii="Arial" w:hAnsi="Arial" w:cs="Arial"/>
          <w:color w:val="000000"/>
          <w:sz w:val="24"/>
          <w:szCs w:val="24"/>
        </w:rPr>
        <w:t xml:space="preserve"> include plant tissue culture, media plate preparation, electronics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C16F1B">
        <w:rPr>
          <w:rFonts w:ascii="Arial" w:hAnsi="Arial" w:cs="Arial"/>
          <w:color w:val="000000"/>
          <w:sz w:val="24"/>
          <w:szCs w:val="24"/>
        </w:rPr>
        <w:t>inspection</w:t>
      </w:r>
      <w:proofErr w:type="gramEnd"/>
      <w:r w:rsidRPr="00C16F1B">
        <w:rPr>
          <w:rFonts w:ascii="Arial" w:hAnsi="Arial" w:cs="Arial"/>
          <w:color w:val="000000"/>
          <w:sz w:val="24"/>
          <w:szCs w:val="24"/>
        </w:rPr>
        <w:t>, medical device assembly and pharmacy drug preparation.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color w:val="000000"/>
          <w:sz w:val="24"/>
          <w:szCs w:val="24"/>
        </w:rPr>
        <w:t>Because they do not provide protection to the user, they should not be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C16F1B">
        <w:rPr>
          <w:rFonts w:ascii="Arial" w:hAnsi="Arial" w:cs="Arial"/>
          <w:color w:val="000000"/>
          <w:sz w:val="24"/>
          <w:szCs w:val="24"/>
        </w:rPr>
        <w:t>used</w:t>
      </w:r>
      <w:proofErr w:type="gramEnd"/>
      <w:r w:rsidRPr="00C16F1B">
        <w:rPr>
          <w:rFonts w:ascii="Arial" w:hAnsi="Arial" w:cs="Arial"/>
          <w:color w:val="000000"/>
          <w:sz w:val="24"/>
          <w:szCs w:val="24"/>
        </w:rPr>
        <w:t xml:space="preserve"> in conjunction with biohazardous material, toxins or radionuclides.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color w:val="000000"/>
          <w:sz w:val="24"/>
          <w:szCs w:val="24"/>
        </w:rPr>
        <w:t>Purifier Vertical Clean Benches are available in 2', 3' and 4' widths.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16F1B">
        <w:rPr>
          <w:rFonts w:ascii="Arial" w:hAnsi="Arial" w:cs="Arial"/>
          <w:color w:val="000000"/>
          <w:sz w:val="24"/>
          <w:szCs w:val="24"/>
        </w:rPr>
        <w:t>Labconco</w:t>
      </w:r>
      <w:proofErr w:type="spellEnd"/>
      <w:r w:rsidRPr="00C16F1B">
        <w:rPr>
          <w:rFonts w:ascii="Arial" w:hAnsi="Arial" w:cs="Arial"/>
          <w:color w:val="000000"/>
          <w:sz w:val="24"/>
          <w:szCs w:val="24"/>
        </w:rPr>
        <w:t xml:space="preserve"> also offers Purifier Horizontal Clean Benches that direct </w:t>
      </w:r>
      <w:proofErr w:type="spellStart"/>
      <w:r w:rsidRPr="00C16F1B">
        <w:rPr>
          <w:rFonts w:ascii="Arial" w:hAnsi="Arial" w:cs="Arial"/>
          <w:color w:val="000000"/>
          <w:sz w:val="24"/>
          <w:szCs w:val="24"/>
        </w:rPr>
        <w:t>HEPAfiltered</w:t>
      </w:r>
      <w:proofErr w:type="spellEnd"/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C16F1B">
        <w:rPr>
          <w:rFonts w:ascii="Arial" w:hAnsi="Arial" w:cs="Arial"/>
          <w:color w:val="000000"/>
          <w:sz w:val="24"/>
          <w:szCs w:val="24"/>
        </w:rPr>
        <w:t>air</w:t>
      </w:r>
      <w:proofErr w:type="gramEnd"/>
      <w:r w:rsidRPr="00C16F1B">
        <w:rPr>
          <w:rFonts w:ascii="Arial" w:hAnsi="Arial" w:cs="Arial"/>
          <w:color w:val="000000"/>
          <w:sz w:val="24"/>
          <w:szCs w:val="24"/>
        </w:rPr>
        <w:t xml:space="preserve"> horizontally over the work area and Purifier Filtered PCR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color w:val="000000"/>
          <w:sz w:val="24"/>
          <w:szCs w:val="24"/>
        </w:rPr>
        <w:t>Enclosures, which are specialized vertical clean benches designed for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C16F1B">
        <w:rPr>
          <w:rFonts w:ascii="Arial" w:hAnsi="Arial" w:cs="Arial"/>
          <w:color w:val="000000"/>
          <w:sz w:val="24"/>
          <w:szCs w:val="24"/>
        </w:rPr>
        <w:t>polymerase</w:t>
      </w:r>
      <w:proofErr w:type="gramEnd"/>
      <w:r w:rsidRPr="00C16F1B">
        <w:rPr>
          <w:rFonts w:ascii="Arial" w:hAnsi="Arial" w:cs="Arial"/>
          <w:color w:val="000000"/>
          <w:sz w:val="24"/>
          <w:szCs w:val="24"/>
        </w:rPr>
        <w:t xml:space="preserve"> chain reactions.</w:t>
      </w:r>
    </w:p>
    <w:p w:rsidR="00DC74C7" w:rsidRPr="00C16F1B" w:rsidRDefault="00C16F1B" w:rsidP="00C16F1B">
      <w:pPr>
        <w:rPr>
          <w:rFonts w:ascii="Arial" w:hAnsi="Arial" w:cs="Arial"/>
          <w:color w:val="FFFFFF"/>
          <w:sz w:val="24"/>
          <w:szCs w:val="24"/>
        </w:rPr>
      </w:pPr>
      <w:r w:rsidRPr="00C16F1B">
        <w:rPr>
          <w:rFonts w:ascii="Arial" w:hAnsi="Arial" w:cs="Arial"/>
          <w:color w:val="FFFFFF"/>
          <w:sz w:val="24"/>
          <w:szCs w:val="24"/>
        </w:rPr>
        <w:t>Specifications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C16F1B">
        <w:rPr>
          <w:rFonts w:ascii="Arial" w:hAnsi="Arial" w:cs="Arial"/>
          <w:color w:val="FFFFFF"/>
          <w:sz w:val="24"/>
          <w:szCs w:val="24"/>
        </w:rPr>
        <w:t>Specifications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b/>
          <w:bCs/>
          <w:color w:val="000000"/>
          <w:sz w:val="24"/>
          <w:szCs w:val="24"/>
        </w:rPr>
        <w:t xml:space="preserve">Weight: </w:t>
      </w:r>
      <w:r w:rsidRPr="00C16F1B">
        <w:rPr>
          <w:rFonts w:ascii="Arial" w:hAnsi="Arial" w:cs="Arial"/>
          <w:color w:val="000000"/>
          <w:sz w:val="24"/>
          <w:szCs w:val="24"/>
        </w:rPr>
        <w:t>125.0 lbs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b/>
          <w:bCs/>
          <w:color w:val="000000"/>
          <w:sz w:val="24"/>
          <w:szCs w:val="24"/>
        </w:rPr>
        <w:t xml:space="preserve">Weight metric: </w:t>
      </w:r>
      <w:r w:rsidRPr="00C16F1B">
        <w:rPr>
          <w:rFonts w:ascii="Arial" w:hAnsi="Arial" w:cs="Arial"/>
          <w:color w:val="000000"/>
          <w:sz w:val="24"/>
          <w:szCs w:val="24"/>
        </w:rPr>
        <w:t>57.0 kg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b/>
          <w:bCs/>
          <w:color w:val="000000"/>
          <w:sz w:val="24"/>
          <w:szCs w:val="24"/>
        </w:rPr>
        <w:t xml:space="preserve">Dimensions: </w:t>
      </w:r>
      <w:r w:rsidRPr="00C16F1B">
        <w:rPr>
          <w:rFonts w:ascii="Arial" w:hAnsi="Arial" w:cs="Arial"/>
          <w:color w:val="000000"/>
          <w:sz w:val="24"/>
          <w:szCs w:val="24"/>
        </w:rPr>
        <w:t>24" w x 28.6" d x 36.8" h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b/>
          <w:bCs/>
          <w:color w:val="000000"/>
          <w:sz w:val="24"/>
          <w:szCs w:val="24"/>
        </w:rPr>
        <w:t xml:space="preserve">Electrical: </w:t>
      </w:r>
      <w:r w:rsidRPr="00C16F1B">
        <w:rPr>
          <w:rFonts w:ascii="Arial" w:hAnsi="Arial" w:cs="Arial"/>
          <w:color w:val="000000"/>
          <w:sz w:val="24"/>
          <w:szCs w:val="24"/>
        </w:rPr>
        <w:t>115 volts, 60 Hz, 5 A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b/>
          <w:bCs/>
          <w:color w:val="000000"/>
          <w:sz w:val="24"/>
          <w:szCs w:val="24"/>
        </w:rPr>
        <w:t xml:space="preserve">Laminar Flow: </w:t>
      </w:r>
      <w:r w:rsidRPr="00C16F1B">
        <w:rPr>
          <w:rFonts w:ascii="Arial" w:hAnsi="Arial" w:cs="Arial"/>
          <w:color w:val="000000"/>
          <w:sz w:val="24"/>
          <w:szCs w:val="24"/>
        </w:rPr>
        <w:t>Vertical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b/>
          <w:bCs/>
          <w:color w:val="000000"/>
          <w:sz w:val="24"/>
          <w:szCs w:val="24"/>
        </w:rPr>
        <w:t xml:space="preserve">Nominal Width: </w:t>
      </w:r>
      <w:r w:rsidRPr="00C16F1B">
        <w:rPr>
          <w:rFonts w:ascii="Arial" w:hAnsi="Arial" w:cs="Arial"/>
          <w:color w:val="000000"/>
          <w:sz w:val="24"/>
          <w:szCs w:val="24"/>
        </w:rPr>
        <w:t>2'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b/>
          <w:bCs/>
          <w:color w:val="000000"/>
          <w:sz w:val="24"/>
          <w:szCs w:val="24"/>
        </w:rPr>
        <w:t xml:space="preserve">Conformance: </w:t>
      </w:r>
      <w:r w:rsidRPr="00C16F1B">
        <w:rPr>
          <w:rFonts w:ascii="Arial" w:hAnsi="Arial" w:cs="Arial"/>
          <w:color w:val="000000"/>
          <w:sz w:val="24"/>
          <w:szCs w:val="24"/>
        </w:rPr>
        <w:t>CAN/CSA C22.2, UL</w:t>
      </w:r>
    </w:p>
    <w:p w:rsidR="00C16F1B" w:rsidRPr="00C16F1B" w:rsidRDefault="00C16F1B" w:rsidP="00C16F1B">
      <w:pPr>
        <w:rPr>
          <w:rFonts w:ascii="Arial" w:hAnsi="Arial" w:cs="Arial"/>
          <w:color w:val="000000"/>
          <w:sz w:val="24"/>
          <w:szCs w:val="24"/>
        </w:rPr>
      </w:pPr>
      <w:r w:rsidRPr="00C16F1B">
        <w:rPr>
          <w:rFonts w:ascii="Arial" w:hAnsi="Arial" w:cs="Arial"/>
          <w:b/>
          <w:bCs/>
          <w:color w:val="000000"/>
          <w:sz w:val="24"/>
          <w:szCs w:val="24"/>
        </w:rPr>
        <w:t xml:space="preserve">Power Cord &amp; Plug: </w:t>
      </w:r>
      <w:r w:rsidRPr="00C16F1B">
        <w:rPr>
          <w:rFonts w:ascii="Arial" w:hAnsi="Arial" w:cs="Arial"/>
          <w:color w:val="000000"/>
          <w:sz w:val="24"/>
          <w:szCs w:val="24"/>
        </w:rPr>
        <w:t>North America, 115V, 15A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16F1B">
        <w:rPr>
          <w:rFonts w:ascii="Arial" w:hAnsi="Arial" w:cs="Arial"/>
          <w:b/>
          <w:bCs/>
          <w:sz w:val="24"/>
          <w:szCs w:val="24"/>
        </w:rPr>
        <w:t>Features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 xml:space="preserve">Nominal </w:t>
      </w:r>
      <w:proofErr w:type="spellStart"/>
      <w:r w:rsidRPr="00C16F1B">
        <w:rPr>
          <w:rFonts w:ascii="Arial" w:hAnsi="Arial" w:cs="Arial"/>
          <w:sz w:val="24"/>
          <w:szCs w:val="24"/>
        </w:rPr>
        <w:t>downflow</w:t>
      </w:r>
      <w:proofErr w:type="spellEnd"/>
      <w:r w:rsidRPr="00C16F1B">
        <w:rPr>
          <w:rFonts w:ascii="Arial" w:hAnsi="Arial" w:cs="Arial"/>
          <w:sz w:val="24"/>
          <w:szCs w:val="24"/>
        </w:rPr>
        <w:t xml:space="preserve"> velocity of 45-65 fpm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Aerodynamic air foil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Supply HEPA filter, 99.99% efficient on particles 0.3 micron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ISO Class 5 air (formerly Class 100 per Federal Standard 209E)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 xml:space="preserve">Disposable </w:t>
      </w:r>
      <w:proofErr w:type="spellStart"/>
      <w:r w:rsidRPr="00C16F1B">
        <w:rPr>
          <w:rFonts w:ascii="Arial" w:hAnsi="Arial" w:cs="Arial"/>
          <w:sz w:val="24"/>
          <w:szCs w:val="24"/>
        </w:rPr>
        <w:t>prefilter</w:t>
      </w:r>
      <w:proofErr w:type="spellEnd"/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Variable speed built-in blower with motorized impeller and solid state control rated for 10 amps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Intrinsically-sound, negative pressure design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16F1B">
        <w:rPr>
          <w:rFonts w:ascii="Arial" w:hAnsi="Arial" w:cs="Arial"/>
          <w:sz w:val="24"/>
          <w:szCs w:val="24"/>
        </w:rPr>
        <w:t>Minihelic</w:t>
      </w:r>
      <w:proofErr w:type="spellEnd"/>
      <w:r w:rsidRPr="00C16F1B">
        <w:rPr>
          <w:rFonts w:ascii="Arial" w:hAnsi="Arial" w:cs="Arial"/>
          <w:sz w:val="24"/>
          <w:szCs w:val="24"/>
        </w:rPr>
        <w:t xml:space="preserve"> pressure gauge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Air diffuser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UV-resistant, glacier white and gray, powder-coated aluminum and steel construction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UV-opaque and resistant 1/4" thick tempered safety glass sash and sides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Fluorescent lamp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Light and blower switches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9.4" high sash opening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Ergonomic 10° angled and hinged sash that pivots upward, locks to a loading height of 20" and has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16F1B">
        <w:rPr>
          <w:rFonts w:ascii="Arial" w:hAnsi="Arial" w:cs="Arial"/>
          <w:sz w:val="24"/>
          <w:szCs w:val="24"/>
        </w:rPr>
        <w:lastRenderedPageBreak/>
        <w:t>wiping</w:t>
      </w:r>
      <w:proofErr w:type="gramEnd"/>
      <w:r w:rsidRPr="00C16F1B">
        <w:rPr>
          <w:rFonts w:ascii="Arial" w:hAnsi="Arial" w:cs="Arial"/>
          <w:sz w:val="24"/>
          <w:szCs w:val="24"/>
        </w:rPr>
        <w:t xml:space="preserve"> seals to promote ISO Class 5 conditions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Two utility ports with iris openings and plugs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ETL Listing (115 volt, 60 Hz models)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One year warranty on parts and service</w:t>
      </w:r>
    </w:p>
    <w:p w:rsidR="00C16F1B" w:rsidRPr="00C16F1B" w:rsidRDefault="00C16F1B" w:rsidP="00C16F1B">
      <w:pPr>
        <w:rPr>
          <w:rFonts w:ascii="Arial" w:hAnsi="Arial" w:cs="Arial"/>
          <w:b/>
          <w:bCs/>
          <w:sz w:val="24"/>
          <w:szCs w:val="24"/>
        </w:rPr>
      </w:pP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16F1B">
        <w:rPr>
          <w:rFonts w:ascii="Arial" w:hAnsi="Arial" w:cs="Arial"/>
          <w:b/>
          <w:bCs/>
          <w:sz w:val="24"/>
          <w:szCs w:val="24"/>
        </w:rPr>
        <w:t>Features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 xml:space="preserve">Nominal </w:t>
      </w:r>
      <w:proofErr w:type="spellStart"/>
      <w:r w:rsidRPr="00C16F1B">
        <w:rPr>
          <w:rFonts w:ascii="Arial" w:hAnsi="Arial" w:cs="Arial"/>
          <w:sz w:val="24"/>
          <w:szCs w:val="24"/>
        </w:rPr>
        <w:t>downflow</w:t>
      </w:r>
      <w:proofErr w:type="spellEnd"/>
      <w:r w:rsidRPr="00C16F1B">
        <w:rPr>
          <w:rFonts w:ascii="Arial" w:hAnsi="Arial" w:cs="Arial"/>
          <w:sz w:val="24"/>
          <w:szCs w:val="24"/>
        </w:rPr>
        <w:t xml:space="preserve"> velocity of 45-65 fpm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Aerodynamic air foil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Supply HEPA filter, 99.99% efficient on particles 0.3 micron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ISO Class 5 air (formerly Class 100 per Federal Standard 209E)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 xml:space="preserve">Disposable </w:t>
      </w:r>
      <w:proofErr w:type="spellStart"/>
      <w:r w:rsidRPr="00C16F1B">
        <w:rPr>
          <w:rFonts w:ascii="Arial" w:hAnsi="Arial" w:cs="Arial"/>
          <w:sz w:val="24"/>
          <w:szCs w:val="24"/>
        </w:rPr>
        <w:t>prefilter</w:t>
      </w:r>
      <w:proofErr w:type="spellEnd"/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Variable speed built-in blower with motorized impeller and solid state control rated for 10 amps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Intrinsically-sound, negative pressure design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16F1B">
        <w:rPr>
          <w:rFonts w:ascii="Arial" w:hAnsi="Arial" w:cs="Arial"/>
          <w:sz w:val="24"/>
          <w:szCs w:val="24"/>
        </w:rPr>
        <w:t>Minihelic</w:t>
      </w:r>
      <w:proofErr w:type="spellEnd"/>
      <w:r w:rsidRPr="00C16F1B">
        <w:rPr>
          <w:rFonts w:ascii="Arial" w:hAnsi="Arial" w:cs="Arial"/>
          <w:sz w:val="24"/>
          <w:szCs w:val="24"/>
        </w:rPr>
        <w:t xml:space="preserve"> pressure gauge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Air diffuser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UV-resistant, glacier white and gray, powder-coated aluminum and steel construction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UV-opaque and resistant 1/4" thick tempered safety glass sash and sides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Fluorescent lamp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Light and blower switches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9.4" high sash opening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Ergonomic 10° angled and hinged sash that pivots upward, locks to a loading height of 20" and has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16F1B">
        <w:rPr>
          <w:rFonts w:ascii="Arial" w:hAnsi="Arial" w:cs="Arial"/>
          <w:sz w:val="24"/>
          <w:szCs w:val="24"/>
        </w:rPr>
        <w:t>wiping</w:t>
      </w:r>
      <w:proofErr w:type="gramEnd"/>
      <w:r w:rsidRPr="00C16F1B">
        <w:rPr>
          <w:rFonts w:ascii="Arial" w:hAnsi="Arial" w:cs="Arial"/>
          <w:sz w:val="24"/>
          <w:szCs w:val="24"/>
        </w:rPr>
        <w:t xml:space="preserve"> seals to promote ISO Class 5 conditions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Two utility ports with iris openings and plugs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ETL Listing (115 volt, 60 Hz models)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One year warranty on parts and service</w:t>
      </w:r>
    </w:p>
    <w:p w:rsidR="00C16F1B" w:rsidRPr="00C16F1B" w:rsidRDefault="00C16F1B" w:rsidP="00C16F1B">
      <w:pPr>
        <w:rPr>
          <w:rFonts w:ascii="Arial" w:hAnsi="Arial" w:cs="Arial"/>
          <w:b/>
          <w:bCs/>
          <w:sz w:val="24"/>
          <w:szCs w:val="24"/>
        </w:rPr>
      </w:pPr>
    </w:p>
    <w:p w:rsid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16F1B">
        <w:rPr>
          <w:rFonts w:ascii="Arial" w:hAnsi="Arial" w:cs="Arial"/>
          <w:b/>
          <w:bCs/>
          <w:sz w:val="24"/>
          <w:szCs w:val="24"/>
        </w:rPr>
        <w:t>Options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 xml:space="preserve">Built-in Guardian Airflow Monitor that continuously monitor </w:t>
      </w:r>
      <w:proofErr w:type="spellStart"/>
      <w:r w:rsidRPr="00C16F1B">
        <w:rPr>
          <w:rFonts w:ascii="Arial" w:hAnsi="Arial" w:cs="Arial"/>
          <w:sz w:val="24"/>
          <w:szCs w:val="24"/>
        </w:rPr>
        <w:t>downflow</w:t>
      </w:r>
      <w:proofErr w:type="spellEnd"/>
      <w:r w:rsidRPr="00C16F1B">
        <w:rPr>
          <w:rFonts w:ascii="Arial" w:hAnsi="Arial" w:cs="Arial"/>
          <w:sz w:val="24"/>
          <w:szCs w:val="24"/>
        </w:rPr>
        <w:t xml:space="preserve"> airflow and has two LED lights to</w:t>
      </w:r>
      <w:r>
        <w:rPr>
          <w:rFonts w:ascii="Arial" w:hAnsi="Arial" w:cs="Arial"/>
          <w:sz w:val="24"/>
          <w:szCs w:val="24"/>
        </w:rPr>
        <w:t xml:space="preserve"> </w:t>
      </w:r>
      <w:r w:rsidRPr="00C16F1B">
        <w:rPr>
          <w:rFonts w:ascii="Arial" w:hAnsi="Arial" w:cs="Arial"/>
          <w:sz w:val="24"/>
          <w:szCs w:val="24"/>
        </w:rPr>
        <w:t>indicate when airflow is within or outside set point range.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254 nm UV lamp with 3-way switch (fluorescent, UV and off) and protection panel interlocked with the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UV lamp that closes the sash opening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2', 3' and 4' widths</w:t>
      </w:r>
    </w:p>
    <w:p w:rsid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International electrical configurations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16F1B">
        <w:rPr>
          <w:rFonts w:ascii="Arial" w:hAnsi="Arial" w:cs="Arial"/>
          <w:b/>
          <w:bCs/>
          <w:sz w:val="24"/>
          <w:szCs w:val="24"/>
        </w:rPr>
        <w:t>Required Accessories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16F1B">
        <w:rPr>
          <w:rFonts w:ascii="Arial" w:hAnsi="Arial" w:cs="Arial"/>
          <w:sz w:val="24"/>
          <w:szCs w:val="24"/>
        </w:rPr>
        <w:t>Supporting work surface.</w:t>
      </w:r>
      <w:proofErr w:type="gramEnd"/>
      <w:r w:rsidRPr="00C16F1B">
        <w:rPr>
          <w:rFonts w:ascii="Arial" w:hAnsi="Arial" w:cs="Arial"/>
          <w:sz w:val="24"/>
          <w:szCs w:val="24"/>
        </w:rPr>
        <w:t xml:space="preserve"> See Solid Epoxy Dished Work Surfaces</w:t>
      </w:r>
    </w:p>
    <w:p w:rsid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16F1B">
        <w:rPr>
          <w:rFonts w:ascii="Arial" w:hAnsi="Arial" w:cs="Arial"/>
          <w:sz w:val="24"/>
          <w:szCs w:val="24"/>
        </w:rPr>
        <w:t>Supporting base.</w:t>
      </w:r>
      <w:proofErr w:type="gramEnd"/>
      <w:r w:rsidRPr="00C16F1B">
        <w:rPr>
          <w:rFonts w:ascii="Arial" w:hAnsi="Arial" w:cs="Arial"/>
          <w:sz w:val="24"/>
          <w:szCs w:val="24"/>
        </w:rPr>
        <w:t xml:space="preserve"> See Adjustable Height Base Stands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16F1B">
        <w:rPr>
          <w:rFonts w:ascii="Arial" w:hAnsi="Arial" w:cs="Arial"/>
          <w:b/>
          <w:bCs/>
          <w:sz w:val="24"/>
          <w:szCs w:val="24"/>
        </w:rPr>
        <w:t>Optional Accessories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General Accessories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IV Bar Kit</w:t>
      </w:r>
    </w:p>
    <w:p w:rsidR="00C16F1B" w:rsidRPr="00C16F1B" w:rsidRDefault="00C16F1B" w:rsidP="00C16F1B">
      <w:pPr>
        <w:rPr>
          <w:rFonts w:ascii="Arial" w:hAnsi="Arial" w:cs="Arial"/>
          <w:b/>
          <w:bCs/>
          <w:sz w:val="24"/>
          <w:szCs w:val="24"/>
        </w:rPr>
      </w:pPr>
      <w:r w:rsidRPr="00C16F1B">
        <w:rPr>
          <w:rFonts w:ascii="Arial" w:hAnsi="Arial" w:cs="Arial"/>
          <w:b/>
          <w:bCs/>
          <w:sz w:val="24"/>
          <w:szCs w:val="24"/>
        </w:rPr>
        <w:lastRenderedPageBreak/>
        <w:t>Compliance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UL Standard 3101-1/61010-1 (115 volt models)</w:t>
      </w:r>
    </w:p>
    <w:p w:rsidR="00C16F1B" w:rsidRPr="00C16F1B" w:rsidRDefault="00C16F1B" w:rsidP="00C16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CAN/CSA Standard C22.2 No. 1010.1 conformity (115 volt models)</w:t>
      </w:r>
    </w:p>
    <w:p w:rsidR="00C16F1B" w:rsidRPr="00C16F1B" w:rsidRDefault="00C16F1B" w:rsidP="00C16F1B">
      <w:pPr>
        <w:rPr>
          <w:rFonts w:ascii="Arial" w:hAnsi="Arial" w:cs="Arial"/>
          <w:sz w:val="24"/>
          <w:szCs w:val="24"/>
        </w:rPr>
      </w:pPr>
      <w:r w:rsidRPr="00C16F1B">
        <w:rPr>
          <w:rFonts w:ascii="Arial" w:hAnsi="Arial" w:cs="Arial"/>
          <w:sz w:val="24"/>
          <w:szCs w:val="24"/>
        </w:rPr>
        <w:t>CE Conformity marking (230 volt models)</w:t>
      </w:r>
    </w:p>
    <w:p w:rsidR="00C16F1B" w:rsidRDefault="00C16F1B" w:rsidP="00C16F1B">
      <w:pPr>
        <w:rPr>
          <w:rFonts w:ascii="Helvetica" w:hAnsi="Helvetica" w:cs="Helvetica"/>
        </w:rPr>
      </w:pPr>
    </w:p>
    <w:p w:rsidR="00C16F1B" w:rsidRDefault="00C16F1B" w:rsidP="00C16F1B">
      <w:r>
        <w:rPr>
          <w:noProof/>
          <w:lang w:eastAsia="en-CA"/>
        </w:rPr>
        <w:lastRenderedPageBreak/>
        <w:drawing>
          <wp:inline distT="0" distB="0" distL="0" distR="0">
            <wp:extent cx="5943600" cy="9197965"/>
            <wp:effectExtent l="0" t="0" r="0" b="3810"/>
            <wp:docPr id="2" name="Picture 2" descr="f:\PICTURES\STOCK\ORIGINAL\n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ICTURES\STOCK\ORIGINAL\n15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1B"/>
    <w:rsid w:val="00C16F1B"/>
    <w:rsid w:val="00D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Labequip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Male</dc:creator>
  <cp:lastModifiedBy>Ronald Male</cp:lastModifiedBy>
  <cp:revision>1</cp:revision>
  <dcterms:created xsi:type="dcterms:W3CDTF">2017-08-31T13:57:00Z</dcterms:created>
  <dcterms:modified xsi:type="dcterms:W3CDTF">2017-08-31T14:08:00Z</dcterms:modified>
</cp:coreProperties>
</file>